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899"/>
        <w:gridCol w:w="1289"/>
        <w:gridCol w:w="1697"/>
      </w:tblGrid>
      <w:tr w:rsidR="00BF4426" w14:paraId="0FEACDB4" w14:textId="77777777">
        <w:trPr>
          <w:trHeight w:val="343"/>
        </w:trPr>
        <w:tc>
          <w:tcPr>
            <w:tcW w:w="1661" w:type="dxa"/>
            <w:tcBorders>
              <w:top w:val="nil"/>
              <w:bottom w:val="nil"/>
            </w:tcBorders>
            <w:shd w:val="clear" w:color="auto" w:fill="A4A4A4"/>
          </w:tcPr>
          <w:p w14:paraId="5F7F01CB" w14:textId="77777777" w:rsidR="00BF4426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FFFFFF"/>
              </w:rPr>
              <w:t>Asset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Type</w:t>
            </w:r>
          </w:p>
        </w:tc>
        <w:tc>
          <w:tcPr>
            <w:tcW w:w="2899" w:type="dxa"/>
            <w:tcBorders>
              <w:top w:val="nil"/>
              <w:bottom w:val="nil"/>
            </w:tcBorders>
            <w:shd w:val="clear" w:color="auto" w:fill="A4A4A4"/>
          </w:tcPr>
          <w:p w14:paraId="2674ABBB" w14:textId="77777777" w:rsidR="00BF4426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FFFFFF"/>
              </w:rPr>
              <w:t>Talent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Featured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4A4A4"/>
          </w:tcPr>
          <w:p w14:paraId="64ECED63" w14:textId="77777777" w:rsidR="00BF4426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Size/Length</w:t>
            </w: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4A4A4"/>
          </w:tcPr>
          <w:p w14:paraId="705BE19A" w14:textId="77777777" w:rsidR="00BF4426" w:rsidRDefault="00000000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Expiration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Date</w:t>
            </w:r>
          </w:p>
        </w:tc>
      </w:tr>
      <w:tr w:rsidR="00BF4426" w14:paraId="547D612E" w14:textId="77777777">
        <w:trPr>
          <w:trHeight w:val="2412"/>
        </w:trPr>
        <w:tc>
          <w:tcPr>
            <w:tcW w:w="1661" w:type="dxa"/>
          </w:tcPr>
          <w:p w14:paraId="3DE23680" w14:textId="77777777" w:rsidR="00BF4426" w:rsidRDefault="00000000">
            <w:pPr>
              <w:pStyle w:val="TableParagraph"/>
              <w:ind w:right="93"/>
            </w:pPr>
            <w:r>
              <w:t>Video</w:t>
            </w:r>
            <w:r>
              <w:rPr>
                <w:spacing w:val="-13"/>
              </w:rPr>
              <w:t xml:space="preserve"> </w:t>
            </w:r>
            <w:r>
              <w:t>(including OLV, TV)</w:t>
            </w:r>
          </w:p>
        </w:tc>
        <w:tc>
          <w:tcPr>
            <w:tcW w:w="2899" w:type="dxa"/>
          </w:tcPr>
          <w:p w14:paraId="706FE769" w14:textId="5491E6E7" w:rsidR="009C4F92" w:rsidRDefault="009C4F92">
            <w:pPr>
              <w:pStyle w:val="TableParagraph"/>
              <w:spacing w:line="265" w:lineRule="exact"/>
              <w:rPr>
                <w:spacing w:val="-2"/>
              </w:rPr>
            </w:pPr>
            <w:r>
              <w:rPr>
                <w:spacing w:val="-2"/>
              </w:rPr>
              <w:t>Warning Signs</w:t>
            </w:r>
          </w:p>
          <w:p w14:paraId="2A51AA9D" w14:textId="1C1BC561" w:rsidR="00BF4426" w:rsidRDefault="00000000">
            <w:pPr>
              <w:pStyle w:val="TableParagraph"/>
              <w:spacing w:line="265" w:lineRule="exact"/>
            </w:pPr>
            <w:r>
              <w:rPr>
                <w:spacing w:val="-2"/>
              </w:rPr>
              <w:t>Fashion</w:t>
            </w:r>
          </w:p>
          <w:p w14:paraId="1A0B01E9" w14:textId="77777777" w:rsidR="00BF4426" w:rsidRDefault="00000000">
            <w:pPr>
              <w:pStyle w:val="TableParagraph"/>
              <w:ind w:right="1211"/>
            </w:pPr>
            <w:r>
              <w:t>Fashion</w:t>
            </w:r>
            <w:r>
              <w:rPr>
                <w:spacing w:val="-13"/>
              </w:rPr>
              <w:t xml:space="preserve"> </w:t>
            </w:r>
            <w:r>
              <w:t xml:space="preserve">(Spanish) </w:t>
            </w:r>
            <w:r>
              <w:rPr>
                <w:spacing w:val="-2"/>
              </w:rPr>
              <w:t>Dance</w:t>
            </w:r>
          </w:p>
          <w:p w14:paraId="3354F5F4" w14:textId="77777777" w:rsidR="00BF4426" w:rsidRDefault="00000000">
            <w:pPr>
              <w:pStyle w:val="TableParagraph"/>
            </w:pPr>
            <w:r>
              <w:t>Dance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(Spanish)</w:t>
            </w:r>
          </w:p>
          <w:p w14:paraId="75252F92" w14:textId="77777777" w:rsidR="007B0C4B" w:rsidRDefault="00000000">
            <w:pPr>
              <w:pStyle w:val="TableParagraph"/>
            </w:pPr>
            <w:r>
              <w:t>Early</w:t>
            </w:r>
            <w:r>
              <w:rPr>
                <w:spacing w:val="-10"/>
              </w:rPr>
              <w:t xml:space="preserve"> </w:t>
            </w:r>
            <w:r>
              <w:t>Detection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Ryan</w:t>
            </w:r>
            <w:r>
              <w:rPr>
                <w:spacing w:val="-10"/>
              </w:rPr>
              <w:t xml:space="preserve"> </w:t>
            </w:r>
            <w:r>
              <w:t xml:space="preserve">Blaney </w:t>
            </w:r>
          </w:p>
          <w:p w14:paraId="1ED3F0E6" w14:textId="469BE353" w:rsidR="007B0C4B" w:rsidRDefault="007B0C4B">
            <w:pPr>
              <w:pStyle w:val="TableParagraph"/>
            </w:pPr>
            <w:r>
              <w:t>Terrie - Hopeful</w:t>
            </w:r>
          </w:p>
          <w:p w14:paraId="5D6C4EDB" w14:textId="2E9ED812" w:rsidR="00BF4426" w:rsidRDefault="007B0C4B">
            <w:pPr>
              <w:pStyle w:val="TableParagraph"/>
            </w:pPr>
            <w:r>
              <w:t>Judith - Hopeful</w:t>
            </w:r>
          </w:p>
          <w:p w14:paraId="4601BD37" w14:textId="0FFBFD6D" w:rsidR="00BF4426" w:rsidRDefault="00000000" w:rsidP="007B0C4B">
            <w:pPr>
              <w:pStyle w:val="TableParagraph"/>
              <w:ind w:right="1308"/>
            </w:pPr>
            <w:r>
              <w:t>Tom</w:t>
            </w:r>
            <w:r>
              <w:rPr>
                <w:spacing w:val="-13"/>
              </w:rPr>
              <w:t xml:space="preserve"> </w:t>
            </w:r>
            <w:r w:rsidR="007B0C4B">
              <w:t>- Hopeful</w:t>
            </w:r>
            <w:r>
              <w:t xml:space="preserve"> </w:t>
            </w:r>
          </w:p>
        </w:tc>
        <w:tc>
          <w:tcPr>
            <w:tcW w:w="1289" w:type="dxa"/>
          </w:tcPr>
          <w:p w14:paraId="775E0D20" w14:textId="38848680" w:rsidR="009C4F92" w:rsidRDefault="009C4F92">
            <w:pPr>
              <w:pStyle w:val="TableParagraph"/>
              <w:ind w:right="196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Lengths</w:t>
            </w:r>
          </w:p>
          <w:p w14:paraId="55F52C29" w14:textId="4DDFB124" w:rsidR="00BF4426" w:rsidRDefault="00000000" w:rsidP="007B0C4B">
            <w:pPr>
              <w:pStyle w:val="TableParagraph"/>
              <w:ind w:right="196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Lengths</w:t>
            </w:r>
          </w:p>
        </w:tc>
        <w:tc>
          <w:tcPr>
            <w:tcW w:w="1697" w:type="dxa"/>
          </w:tcPr>
          <w:p w14:paraId="7186DB8E" w14:textId="601EE859" w:rsidR="009C4F92" w:rsidRDefault="00491790">
            <w:pPr>
              <w:pStyle w:val="TableParagraph"/>
              <w:spacing w:line="265" w:lineRule="exact"/>
              <w:ind w:left="37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9C4F92">
              <w:rPr>
                <w:spacing w:val="-2"/>
              </w:rPr>
              <w:t>4/8/2026</w:t>
            </w:r>
          </w:p>
          <w:p w14:paraId="39ABF39E" w14:textId="6E2A8D97" w:rsidR="00BF4426" w:rsidRDefault="00000000">
            <w:pPr>
              <w:pStyle w:val="TableParagraph"/>
              <w:spacing w:line="265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14ADBC42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681BEADE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120E3E03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476DBA21" w14:textId="55C916D8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3/27/202</w:t>
            </w:r>
            <w:r w:rsidR="00397F05">
              <w:rPr>
                <w:spacing w:val="-2"/>
              </w:rPr>
              <w:t>6</w:t>
            </w:r>
          </w:p>
          <w:p w14:paraId="578A50F0" w14:textId="77777777" w:rsidR="00BF4426" w:rsidRDefault="00000000">
            <w:pPr>
              <w:pStyle w:val="TableParagraph"/>
              <w:spacing w:before="1"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704FF5EE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33A4CDF1" w14:textId="5A628102" w:rsidR="00BF4426" w:rsidRDefault="00000000" w:rsidP="007B0C4B">
            <w:pPr>
              <w:pStyle w:val="TableParagraph"/>
              <w:ind w:left="371"/>
            </w:pPr>
            <w:r>
              <w:rPr>
                <w:spacing w:val="-2"/>
              </w:rPr>
              <w:t>9/28/2026</w:t>
            </w:r>
          </w:p>
        </w:tc>
      </w:tr>
      <w:tr w:rsidR="00BF4426" w14:paraId="1F8163B3" w14:textId="77777777">
        <w:trPr>
          <w:trHeight w:val="2416"/>
        </w:trPr>
        <w:tc>
          <w:tcPr>
            <w:tcW w:w="1661" w:type="dxa"/>
          </w:tcPr>
          <w:p w14:paraId="6905F840" w14:textId="77777777" w:rsidR="00BF4426" w:rsidRDefault="00000000">
            <w:pPr>
              <w:pStyle w:val="TableParagraph"/>
            </w:pPr>
            <w:r>
              <w:rPr>
                <w:spacing w:val="-4"/>
              </w:rPr>
              <w:t>Radio</w:t>
            </w:r>
          </w:p>
        </w:tc>
        <w:tc>
          <w:tcPr>
            <w:tcW w:w="2899" w:type="dxa"/>
          </w:tcPr>
          <w:p w14:paraId="3EE36B3C" w14:textId="3482E0D3" w:rsidR="00036530" w:rsidRDefault="00036530">
            <w:pPr>
              <w:pStyle w:val="TableParagraph"/>
            </w:pPr>
            <w:r>
              <w:t xml:space="preserve">Preserving Wisdom </w:t>
            </w:r>
          </w:p>
          <w:p w14:paraId="0D2257FE" w14:textId="09A09573" w:rsidR="00036530" w:rsidRDefault="00036530" w:rsidP="00036530">
            <w:pPr>
              <w:pStyle w:val="TableParagraph"/>
            </w:pPr>
            <w:r>
              <w:t>Preserving Wisdom (Spanish)</w:t>
            </w:r>
          </w:p>
          <w:p w14:paraId="2511A796" w14:textId="1D32BF59" w:rsidR="00BF4426" w:rsidRDefault="00000000">
            <w:pPr>
              <w:pStyle w:val="TableParagraph"/>
            </w:pPr>
            <w:r>
              <w:t>New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3156F465" w14:textId="77777777" w:rsidR="00BF4426" w:rsidRDefault="00000000">
            <w:pPr>
              <w:pStyle w:val="TableParagraph"/>
              <w:ind w:right="648"/>
            </w:pPr>
            <w:r>
              <w:t>New</w:t>
            </w:r>
            <w:r>
              <w:rPr>
                <w:spacing w:val="-13"/>
              </w:rPr>
              <w:t xml:space="preserve"> </w:t>
            </w:r>
            <w:r>
              <w:t>Skills</w:t>
            </w:r>
            <w:r>
              <w:rPr>
                <w:spacing w:val="-12"/>
              </w:rPr>
              <w:t xml:space="preserve"> </w:t>
            </w:r>
            <w:r>
              <w:t>(Spanish) New Hobbies</w:t>
            </w:r>
          </w:p>
          <w:p w14:paraId="6FEA846E" w14:textId="77777777" w:rsidR="00BF4426" w:rsidRDefault="00000000">
            <w:pPr>
              <w:pStyle w:val="TableParagraph"/>
              <w:spacing w:before="1" w:line="268" w:lineRule="exact"/>
            </w:pPr>
            <w:r>
              <w:t>New</w:t>
            </w:r>
            <w:r>
              <w:rPr>
                <w:spacing w:val="-9"/>
              </w:rPr>
              <w:t xml:space="preserve"> </w:t>
            </w:r>
            <w:r>
              <w:t>Hobbies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(Spanish)</w:t>
            </w:r>
          </w:p>
          <w:p w14:paraId="12E76394" w14:textId="41F212FF" w:rsidR="003A7BCD" w:rsidRDefault="00000000" w:rsidP="003A7BCD">
            <w:pPr>
              <w:pStyle w:val="TableParagraph"/>
            </w:pPr>
            <w:r>
              <w:t>Early</w:t>
            </w:r>
            <w:r>
              <w:rPr>
                <w:spacing w:val="-10"/>
              </w:rPr>
              <w:t xml:space="preserve"> </w:t>
            </w:r>
            <w:r>
              <w:t>Detection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Ryan</w:t>
            </w:r>
            <w:r>
              <w:rPr>
                <w:spacing w:val="-10"/>
              </w:rPr>
              <w:t xml:space="preserve"> </w:t>
            </w:r>
            <w:r>
              <w:t xml:space="preserve">Blaney </w:t>
            </w:r>
          </w:p>
          <w:p w14:paraId="2652AB37" w14:textId="460DF77B" w:rsidR="00BF4426" w:rsidRDefault="003A7BCD">
            <w:pPr>
              <w:pStyle w:val="TableParagraph"/>
              <w:spacing w:line="247" w:lineRule="exact"/>
            </w:pPr>
            <w:r>
              <w:t>Hopeful – Judith</w:t>
            </w:r>
          </w:p>
          <w:p w14:paraId="32CDC55F" w14:textId="21B3C058" w:rsidR="003A7BCD" w:rsidRDefault="003A7BCD" w:rsidP="003A7BCD">
            <w:pPr>
              <w:pStyle w:val="TableParagraph"/>
              <w:spacing w:line="247" w:lineRule="exact"/>
            </w:pPr>
            <w:r>
              <w:t>Hopeful – Judith (Spanish)</w:t>
            </w:r>
          </w:p>
          <w:p w14:paraId="5C7FF8A9" w14:textId="77777777" w:rsidR="003A7BCD" w:rsidRDefault="003A7BCD">
            <w:pPr>
              <w:pStyle w:val="TableParagraph"/>
              <w:spacing w:line="247" w:lineRule="exact"/>
            </w:pPr>
            <w:r>
              <w:t xml:space="preserve">Hopeful – Terrie </w:t>
            </w:r>
          </w:p>
          <w:p w14:paraId="2E7E0217" w14:textId="1FE6EF16" w:rsidR="003A7BCD" w:rsidRDefault="003A7BCD">
            <w:pPr>
              <w:pStyle w:val="TableParagraph"/>
              <w:spacing w:line="247" w:lineRule="exact"/>
            </w:pPr>
            <w:r>
              <w:t xml:space="preserve">Hopeful – Tom </w:t>
            </w:r>
          </w:p>
        </w:tc>
        <w:tc>
          <w:tcPr>
            <w:tcW w:w="1289" w:type="dxa"/>
          </w:tcPr>
          <w:p w14:paraId="4B641EB2" w14:textId="09A8C842" w:rsidR="00036530" w:rsidRDefault="00036530">
            <w:pPr>
              <w:pStyle w:val="TableParagraph"/>
              <w:ind w:right="197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Lengths</w:t>
            </w:r>
          </w:p>
          <w:p w14:paraId="206F9C7B" w14:textId="2E979E83" w:rsidR="00036530" w:rsidRDefault="00036530">
            <w:pPr>
              <w:pStyle w:val="TableParagraph"/>
              <w:ind w:right="197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Lengths</w:t>
            </w:r>
          </w:p>
          <w:p w14:paraId="3323043F" w14:textId="73CD2775" w:rsidR="00BF4426" w:rsidRDefault="00000000">
            <w:pPr>
              <w:pStyle w:val="TableParagraph"/>
              <w:ind w:right="197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13"/>
              </w:rPr>
              <w:t xml:space="preserve"> </w:t>
            </w:r>
            <w:r>
              <w:t>Lengths 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Lengths</w:t>
            </w:r>
          </w:p>
          <w:p w14:paraId="6166C132" w14:textId="77777777" w:rsidR="00BF4426" w:rsidRDefault="00000000">
            <w:pPr>
              <w:pStyle w:val="TableParagraph"/>
              <w:spacing w:line="248" w:lineRule="exact"/>
              <w:jc w:val="bot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Lengths</w:t>
            </w:r>
          </w:p>
        </w:tc>
        <w:tc>
          <w:tcPr>
            <w:tcW w:w="1697" w:type="dxa"/>
          </w:tcPr>
          <w:p w14:paraId="56F5C1F2" w14:textId="500A61F2" w:rsidR="00036530" w:rsidRDefault="00036530">
            <w:pPr>
              <w:pStyle w:val="TableParagraph"/>
              <w:ind w:left="371"/>
              <w:rPr>
                <w:spacing w:val="-2"/>
              </w:rPr>
            </w:pPr>
            <w:r>
              <w:rPr>
                <w:spacing w:val="-2"/>
              </w:rPr>
              <w:t>4/18/2026</w:t>
            </w:r>
          </w:p>
          <w:p w14:paraId="58FEECC0" w14:textId="74549175" w:rsidR="00036530" w:rsidRDefault="00036530" w:rsidP="00036530">
            <w:pPr>
              <w:pStyle w:val="TableParagraph"/>
              <w:ind w:left="371"/>
              <w:rPr>
                <w:spacing w:val="-2"/>
              </w:rPr>
            </w:pPr>
            <w:r>
              <w:rPr>
                <w:spacing w:val="-2"/>
              </w:rPr>
              <w:t>4/18/2026</w:t>
            </w:r>
          </w:p>
          <w:p w14:paraId="3E0E92FA" w14:textId="74D2E09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5029454E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5A549BEC" w14:textId="77777777" w:rsidR="00BF4426" w:rsidRDefault="00000000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8/15/2026</w:t>
            </w:r>
          </w:p>
          <w:p w14:paraId="7AEE9DB9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2F25BF1D" w14:textId="6DCAA5C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3/27/202</w:t>
            </w:r>
            <w:r w:rsidR="00397F05">
              <w:rPr>
                <w:spacing w:val="-2"/>
              </w:rPr>
              <w:t>6</w:t>
            </w:r>
          </w:p>
          <w:p w14:paraId="56218D95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9/28/2026</w:t>
            </w:r>
          </w:p>
          <w:p w14:paraId="604162FF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9/28/2026</w:t>
            </w:r>
          </w:p>
          <w:p w14:paraId="477FB09F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08A79164" w14:textId="77777777" w:rsidR="00BF4426" w:rsidRDefault="00000000">
            <w:pPr>
              <w:pStyle w:val="TableParagraph"/>
              <w:spacing w:line="248" w:lineRule="exact"/>
              <w:ind w:left="371"/>
            </w:pPr>
            <w:r>
              <w:rPr>
                <w:spacing w:val="-2"/>
              </w:rPr>
              <w:t>9/28/2026</w:t>
            </w:r>
          </w:p>
        </w:tc>
      </w:tr>
      <w:tr w:rsidR="00BF4426" w14:paraId="09467A3C" w14:textId="77777777">
        <w:trPr>
          <w:trHeight w:val="4029"/>
        </w:trPr>
        <w:tc>
          <w:tcPr>
            <w:tcW w:w="1661" w:type="dxa"/>
          </w:tcPr>
          <w:p w14:paraId="41DA909C" w14:textId="77777777" w:rsidR="00BF4426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Print</w:t>
            </w:r>
          </w:p>
        </w:tc>
        <w:tc>
          <w:tcPr>
            <w:tcW w:w="2899" w:type="dxa"/>
          </w:tcPr>
          <w:p w14:paraId="7325CA84" w14:textId="10D1BBCF" w:rsidR="000B5D14" w:rsidRDefault="000B5D14">
            <w:pPr>
              <w:pStyle w:val="TableParagraph"/>
              <w:spacing w:before="1" w:line="268" w:lineRule="exact"/>
            </w:pPr>
            <w:r>
              <w:t>Decreased Judgement</w:t>
            </w:r>
          </w:p>
          <w:p w14:paraId="48AE0B16" w14:textId="44C5A85D" w:rsidR="000B5D14" w:rsidRDefault="000B5D14">
            <w:pPr>
              <w:pStyle w:val="TableParagraph"/>
              <w:spacing w:before="1" w:line="268" w:lineRule="exact"/>
            </w:pPr>
            <w:r>
              <w:t>Trouble with Familiar Tasks</w:t>
            </w:r>
          </w:p>
          <w:p w14:paraId="78EA8E8E" w14:textId="6E028E9B" w:rsidR="00BF4426" w:rsidRDefault="00000000">
            <w:pPr>
              <w:pStyle w:val="TableParagraph"/>
              <w:spacing w:before="1" w:line="268" w:lineRule="exact"/>
            </w:pPr>
            <w:r>
              <w:t>Sparks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Creativity</w:t>
            </w:r>
          </w:p>
          <w:p w14:paraId="596BCE47" w14:textId="6253BA7C" w:rsidR="00BF4426" w:rsidRDefault="00000000">
            <w:pPr>
              <w:pStyle w:val="TableParagraph"/>
            </w:pPr>
            <w:r>
              <w:t>Sparks</w:t>
            </w:r>
            <w:r>
              <w:rPr>
                <w:spacing w:val="-13"/>
              </w:rPr>
              <w:t xml:space="preserve"> </w:t>
            </w:r>
            <w:r>
              <w:t>Creativity</w:t>
            </w:r>
            <w:r>
              <w:rPr>
                <w:spacing w:val="-12"/>
              </w:rPr>
              <w:t xml:space="preserve"> </w:t>
            </w:r>
            <w:r>
              <w:t>(Spanish) Grow</w:t>
            </w:r>
            <w:r w:rsidR="00295AAA">
              <w:t>s</w:t>
            </w:r>
            <w:r>
              <w:t xml:space="preserve"> Experience</w:t>
            </w:r>
          </w:p>
          <w:p w14:paraId="17D55AD4" w14:textId="77777777" w:rsidR="00BF4426" w:rsidRDefault="00000000">
            <w:pPr>
              <w:pStyle w:val="TableParagraph"/>
              <w:ind w:right="215"/>
            </w:pPr>
            <w:r>
              <w:t>Gain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(Spanish) Instill Confidence</w:t>
            </w:r>
          </w:p>
          <w:p w14:paraId="6F0A331B" w14:textId="77777777" w:rsidR="00BF4426" w:rsidRDefault="00000000">
            <w:pPr>
              <w:pStyle w:val="TableParagraph"/>
              <w:spacing w:before="1"/>
            </w:pPr>
            <w:r>
              <w:t>Instill</w:t>
            </w:r>
            <w:r>
              <w:rPr>
                <w:spacing w:val="-13"/>
              </w:rPr>
              <w:t xml:space="preserve"> </w:t>
            </w:r>
            <w:r>
              <w:t>Confidence</w:t>
            </w:r>
            <w:r>
              <w:rPr>
                <w:spacing w:val="-12"/>
              </w:rPr>
              <w:t xml:space="preserve"> </w:t>
            </w:r>
            <w:r>
              <w:t>(Spanish) Sparks Creativity</w:t>
            </w:r>
          </w:p>
          <w:p w14:paraId="75578692" w14:textId="77777777" w:rsidR="00BF4426" w:rsidRDefault="00000000">
            <w:pPr>
              <w:pStyle w:val="TableParagraph"/>
              <w:ind w:right="215"/>
            </w:pPr>
            <w:r>
              <w:t>Sparks</w:t>
            </w:r>
            <w:r>
              <w:rPr>
                <w:spacing w:val="-13"/>
              </w:rPr>
              <w:t xml:space="preserve"> </w:t>
            </w:r>
            <w:r>
              <w:t>Creativity</w:t>
            </w:r>
            <w:r>
              <w:rPr>
                <w:spacing w:val="-12"/>
              </w:rPr>
              <w:t xml:space="preserve"> </w:t>
            </w:r>
            <w:r>
              <w:t>(Spanish) Find Yourself (Spanish) Brings Discovery</w:t>
            </w:r>
          </w:p>
          <w:p w14:paraId="61FD5291" w14:textId="77777777" w:rsidR="00BF4426" w:rsidRDefault="000B5D14">
            <w:pPr>
              <w:pStyle w:val="TableParagraph"/>
              <w:spacing w:line="248" w:lineRule="exact"/>
            </w:pPr>
            <w:r w:rsidRPr="000B5D14">
              <w:t>Terrie_1_revised</w:t>
            </w:r>
          </w:p>
          <w:p w14:paraId="4D735BB1" w14:textId="77777777" w:rsidR="000B5D14" w:rsidRDefault="000B5D14">
            <w:pPr>
              <w:pStyle w:val="TableParagraph"/>
              <w:spacing w:line="248" w:lineRule="exact"/>
            </w:pPr>
            <w:r w:rsidRPr="000B5D14">
              <w:t>Judith_1_revised</w:t>
            </w:r>
          </w:p>
          <w:p w14:paraId="4B68B1F2" w14:textId="77777777" w:rsidR="000B5D14" w:rsidRDefault="000B5D14">
            <w:pPr>
              <w:pStyle w:val="TableParagraph"/>
              <w:spacing w:line="248" w:lineRule="exact"/>
            </w:pPr>
            <w:r w:rsidRPr="000B5D14">
              <w:t>Judith_2_revised</w:t>
            </w:r>
          </w:p>
          <w:p w14:paraId="2603BAC3" w14:textId="77C57ABD" w:rsidR="000B5D14" w:rsidRDefault="000B5D14">
            <w:pPr>
              <w:pStyle w:val="TableParagraph"/>
              <w:spacing w:line="248" w:lineRule="exact"/>
            </w:pPr>
            <w:r w:rsidRPr="000B5D14">
              <w:t>Tom_1_revised</w:t>
            </w:r>
          </w:p>
        </w:tc>
        <w:tc>
          <w:tcPr>
            <w:tcW w:w="1289" w:type="dxa"/>
          </w:tcPr>
          <w:p w14:paraId="61AD4311" w14:textId="3E08DDCB" w:rsidR="000B5D14" w:rsidRDefault="000B5D14">
            <w:pPr>
              <w:pStyle w:val="TableParagraph"/>
              <w:spacing w:before="1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</w:t>
            </w:r>
          </w:p>
          <w:p w14:paraId="702C8445" w14:textId="1A53F44E" w:rsidR="000B5D14" w:rsidRDefault="000B5D14">
            <w:pPr>
              <w:pStyle w:val="TableParagraph"/>
              <w:spacing w:before="1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</w:t>
            </w:r>
          </w:p>
          <w:p w14:paraId="78209BFC" w14:textId="79B35764" w:rsidR="00BF4426" w:rsidRDefault="00000000">
            <w:pPr>
              <w:pStyle w:val="TableParagraph"/>
              <w:spacing w:before="1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160D07E3" w14:textId="77777777" w:rsidR="00BF4426" w:rsidRDefault="00000000">
            <w:pPr>
              <w:pStyle w:val="TableParagraph"/>
              <w:spacing w:line="248" w:lineRule="exact"/>
              <w:jc w:val="bot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</w:tcPr>
          <w:p w14:paraId="5434C36C" w14:textId="3DE465F1" w:rsidR="000B5D14" w:rsidRDefault="000B5D14">
            <w:pPr>
              <w:pStyle w:val="TableParagraph"/>
              <w:spacing w:line="268" w:lineRule="exact"/>
              <w:ind w:left="371"/>
              <w:rPr>
                <w:spacing w:val="-2"/>
              </w:rPr>
            </w:pPr>
            <w:r>
              <w:rPr>
                <w:spacing w:val="-2"/>
              </w:rPr>
              <w:t>5/21/</w:t>
            </w:r>
            <w:r w:rsidR="00DF00C8">
              <w:rPr>
                <w:spacing w:val="-2"/>
              </w:rPr>
              <w:t>20</w:t>
            </w:r>
            <w:r>
              <w:rPr>
                <w:spacing w:val="-2"/>
              </w:rPr>
              <w:t>26</w:t>
            </w:r>
          </w:p>
          <w:p w14:paraId="0F758006" w14:textId="5428C257" w:rsidR="000B5D14" w:rsidRDefault="000B5D14" w:rsidP="000B5D14">
            <w:pPr>
              <w:pStyle w:val="TableParagraph"/>
              <w:spacing w:line="268" w:lineRule="exact"/>
              <w:ind w:left="371"/>
              <w:rPr>
                <w:spacing w:val="-2"/>
              </w:rPr>
            </w:pPr>
            <w:r>
              <w:rPr>
                <w:spacing w:val="-2"/>
              </w:rPr>
              <w:t>5/21/2</w:t>
            </w:r>
            <w:r w:rsidR="00DF00C8">
              <w:rPr>
                <w:spacing w:val="-2"/>
              </w:rPr>
              <w:t>02</w:t>
            </w:r>
            <w:r>
              <w:rPr>
                <w:spacing w:val="-2"/>
              </w:rPr>
              <w:t>6</w:t>
            </w:r>
          </w:p>
          <w:p w14:paraId="1453CB39" w14:textId="2F79A0E0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6DA7FFBA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610A8159" w14:textId="77777777" w:rsidR="00BF4426" w:rsidRDefault="00000000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8/15/2026</w:t>
            </w:r>
          </w:p>
          <w:p w14:paraId="6B111A0E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0A218C6A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441485C4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625C8013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11AA4ADF" w14:textId="77777777" w:rsidR="00BF4426" w:rsidRDefault="00000000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8/15/2026</w:t>
            </w:r>
          </w:p>
          <w:p w14:paraId="4D070B0D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223FDAD9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06BB8A9B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63C112A1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9/28/2026</w:t>
            </w:r>
          </w:p>
          <w:p w14:paraId="00F49EC8" w14:textId="77777777" w:rsidR="00BF4426" w:rsidRDefault="00000000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9/28/2026</w:t>
            </w:r>
          </w:p>
          <w:p w14:paraId="437C0E89" w14:textId="77777777" w:rsidR="00BF4426" w:rsidRDefault="00000000">
            <w:pPr>
              <w:pStyle w:val="TableParagraph"/>
              <w:spacing w:line="248" w:lineRule="exact"/>
              <w:ind w:left="371"/>
            </w:pPr>
            <w:r>
              <w:rPr>
                <w:spacing w:val="-2"/>
              </w:rPr>
              <w:t>9/28/2026</w:t>
            </w:r>
          </w:p>
        </w:tc>
      </w:tr>
      <w:tr w:rsidR="00BF4426" w14:paraId="2AF64642" w14:textId="77777777">
        <w:trPr>
          <w:trHeight w:val="3491"/>
        </w:trPr>
        <w:tc>
          <w:tcPr>
            <w:tcW w:w="1661" w:type="dxa"/>
          </w:tcPr>
          <w:p w14:paraId="6FCC1447" w14:textId="77777777" w:rsidR="00BF4426" w:rsidRDefault="00000000">
            <w:pPr>
              <w:pStyle w:val="TableParagraph"/>
            </w:pPr>
            <w:r>
              <w:lastRenderedPageBreak/>
              <w:t>Web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Banners</w:t>
            </w:r>
          </w:p>
        </w:tc>
        <w:tc>
          <w:tcPr>
            <w:tcW w:w="2899" w:type="dxa"/>
          </w:tcPr>
          <w:p w14:paraId="1194689E" w14:textId="4D337860" w:rsidR="00E8589D" w:rsidRDefault="00E8589D">
            <w:pPr>
              <w:pStyle w:val="TableParagraph"/>
            </w:pPr>
            <w:r>
              <w:t>Decreased Judgement</w:t>
            </w:r>
          </w:p>
          <w:p w14:paraId="26DEC0A9" w14:textId="6F28BF4B" w:rsidR="00E8589D" w:rsidRDefault="00E8589D">
            <w:pPr>
              <w:pStyle w:val="TableParagraph"/>
            </w:pPr>
            <w:r>
              <w:t>Warning Signs</w:t>
            </w:r>
          </w:p>
          <w:p w14:paraId="07A327C0" w14:textId="248B494E" w:rsidR="00E8589D" w:rsidRDefault="00E8589D">
            <w:pPr>
              <w:pStyle w:val="TableParagraph"/>
            </w:pPr>
            <w:r>
              <w:t xml:space="preserve">Misplaced Objects </w:t>
            </w:r>
          </w:p>
          <w:p w14:paraId="0332E8C0" w14:textId="6937401A" w:rsidR="00BF4426" w:rsidRDefault="00000000">
            <w:pPr>
              <w:pStyle w:val="TableParagraph"/>
            </w:pPr>
            <w:r>
              <w:t>Grows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5317B217" w14:textId="77777777" w:rsidR="00BF4426" w:rsidRDefault="00000000">
            <w:pPr>
              <w:pStyle w:val="TableParagraph"/>
            </w:pPr>
            <w:r>
              <w:t>Grows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(Spanish) Instills Confidence</w:t>
            </w:r>
          </w:p>
          <w:p w14:paraId="4F17F9DE" w14:textId="77777777" w:rsidR="00BF4426" w:rsidRDefault="00000000">
            <w:pPr>
              <w:pStyle w:val="TableParagraph"/>
            </w:pPr>
            <w:r>
              <w:t>Instills</w:t>
            </w:r>
            <w:r>
              <w:rPr>
                <w:spacing w:val="-13"/>
              </w:rPr>
              <w:t xml:space="preserve"> </w:t>
            </w:r>
            <w:r>
              <w:t>Confidence</w:t>
            </w:r>
            <w:r>
              <w:rPr>
                <w:spacing w:val="-12"/>
              </w:rPr>
              <w:t xml:space="preserve"> </w:t>
            </w:r>
            <w:r>
              <w:t>(Spanish) Sparks Creativity</w:t>
            </w:r>
          </w:p>
          <w:p w14:paraId="65D99E80" w14:textId="77777777" w:rsidR="00BF4426" w:rsidRDefault="00000000">
            <w:pPr>
              <w:pStyle w:val="TableParagraph"/>
              <w:ind w:right="215"/>
            </w:pPr>
            <w:r>
              <w:t>Sparks</w:t>
            </w:r>
            <w:r>
              <w:rPr>
                <w:spacing w:val="-13"/>
              </w:rPr>
              <w:t xml:space="preserve"> </w:t>
            </w:r>
            <w:r>
              <w:t>Creativity</w:t>
            </w:r>
            <w:r>
              <w:rPr>
                <w:spacing w:val="-12"/>
              </w:rPr>
              <w:t xml:space="preserve"> </w:t>
            </w:r>
            <w:r>
              <w:t>(Spanish) New Findings</w:t>
            </w:r>
          </w:p>
          <w:p w14:paraId="68A28112" w14:textId="10854B75" w:rsidR="004966E7" w:rsidRDefault="00000000" w:rsidP="004966E7">
            <w:pPr>
              <w:pStyle w:val="TableParagraph"/>
              <w:ind w:right="1211"/>
              <w:rPr>
                <w:spacing w:val="-2"/>
              </w:rPr>
            </w:pPr>
            <w:r>
              <w:t>Brings</w:t>
            </w:r>
            <w:r>
              <w:rPr>
                <w:spacing w:val="-13"/>
              </w:rPr>
              <w:t xml:space="preserve"> </w:t>
            </w:r>
            <w:r>
              <w:t xml:space="preserve">Discovery </w:t>
            </w:r>
            <w:r>
              <w:rPr>
                <w:spacing w:val="-2"/>
              </w:rPr>
              <w:t xml:space="preserve">10signs_Teal 10signs_Yellow 10signs_Purple </w:t>
            </w:r>
          </w:p>
          <w:p w14:paraId="561648DE" w14:textId="34D45CA7" w:rsidR="004966E7" w:rsidRDefault="004966E7" w:rsidP="004966E7">
            <w:pPr>
              <w:pStyle w:val="TableParagraph"/>
              <w:ind w:right="1211"/>
              <w:rPr>
                <w:spacing w:val="-2"/>
              </w:rPr>
            </w:pPr>
            <w:r>
              <w:rPr>
                <w:spacing w:val="-2"/>
              </w:rPr>
              <w:t>Judith</w:t>
            </w:r>
          </w:p>
          <w:p w14:paraId="7D550E33" w14:textId="2D716D09" w:rsidR="004966E7" w:rsidRDefault="004966E7" w:rsidP="004966E7">
            <w:pPr>
              <w:pStyle w:val="TableParagraph"/>
              <w:ind w:right="1211"/>
              <w:rPr>
                <w:spacing w:val="-2"/>
              </w:rPr>
            </w:pPr>
            <w:r>
              <w:rPr>
                <w:spacing w:val="-2"/>
              </w:rPr>
              <w:t>Judith (Spanish)</w:t>
            </w:r>
          </w:p>
          <w:p w14:paraId="4958DF96" w14:textId="4E150368" w:rsidR="004966E7" w:rsidRDefault="004966E7" w:rsidP="004966E7">
            <w:pPr>
              <w:pStyle w:val="TableParagraph"/>
              <w:ind w:right="1211"/>
              <w:rPr>
                <w:spacing w:val="-2"/>
              </w:rPr>
            </w:pPr>
            <w:r>
              <w:rPr>
                <w:spacing w:val="-2"/>
              </w:rPr>
              <w:t xml:space="preserve">Terrie </w:t>
            </w:r>
          </w:p>
          <w:p w14:paraId="3D3E70F2" w14:textId="1244F5C3" w:rsidR="004966E7" w:rsidRDefault="004966E7" w:rsidP="004966E7">
            <w:pPr>
              <w:pStyle w:val="TableParagraph"/>
              <w:ind w:right="1211"/>
            </w:pPr>
            <w:r>
              <w:rPr>
                <w:spacing w:val="-2"/>
              </w:rPr>
              <w:t>Tom</w:t>
            </w:r>
          </w:p>
        </w:tc>
        <w:tc>
          <w:tcPr>
            <w:tcW w:w="1289" w:type="dxa"/>
          </w:tcPr>
          <w:p w14:paraId="5271BC60" w14:textId="18FE8615" w:rsidR="00E8589D" w:rsidRDefault="00E8589D">
            <w:pPr>
              <w:pStyle w:val="TableParagraph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</w:t>
            </w:r>
          </w:p>
          <w:p w14:paraId="2C463F26" w14:textId="776AA599" w:rsidR="00E8589D" w:rsidRDefault="00E8589D">
            <w:pPr>
              <w:pStyle w:val="TableParagraph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</w:t>
            </w:r>
          </w:p>
          <w:p w14:paraId="689F31A9" w14:textId="515FD3D8" w:rsidR="00E8589D" w:rsidRDefault="00E8589D">
            <w:pPr>
              <w:pStyle w:val="TableParagraph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</w:t>
            </w:r>
          </w:p>
          <w:p w14:paraId="1F7FD2DA" w14:textId="093F9E0E" w:rsidR="00BF4426" w:rsidRDefault="00000000">
            <w:pPr>
              <w:pStyle w:val="TableParagraph"/>
              <w:ind w:right="458"/>
              <w:jc w:val="both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13"/>
              </w:rPr>
              <w:t xml:space="preserve"> </w:t>
            </w:r>
            <w:r>
              <w:t>Sizes 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4D384822" w14:textId="77777777" w:rsidR="00BF4426" w:rsidRDefault="00000000">
            <w:pPr>
              <w:pStyle w:val="TableParagraph"/>
              <w:spacing w:line="249" w:lineRule="exact"/>
              <w:jc w:val="both"/>
              <w:rPr>
                <w:spacing w:val="-2"/>
              </w:rPr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28C5C478" w14:textId="77777777" w:rsidR="004966E7" w:rsidRDefault="004966E7">
            <w:pPr>
              <w:pStyle w:val="TableParagraph"/>
              <w:spacing w:line="249" w:lineRule="exact"/>
              <w:jc w:val="both"/>
              <w:rPr>
                <w:spacing w:val="-2"/>
              </w:rPr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05C8ADFF" w14:textId="460F0142" w:rsidR="004966E7" w:rsidRDefault="004966E7">
            <w:pPr>
              <w:pStyle w:val="TableParagraph"/>
              <w:spacing w:line="249" w:lineRule="exact"/>
              <w:jc w:val="bot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</w:tcPr>
          <w:p w14:paraId="44F5FE2F" w14:textId="7628BC25" w:rsidR="00E8589D" w:rsidRDefault="00E8589D">
            <w:pPr>
              <w:pStyle w:val="TableParagraph"/>
              <w:ind w:left="371"/>
              <w:rPr>
                <w:spacing w:val="-2"/>
              </w:rPr>
            </w:pPr>
            <w:r>
              <w:rPr>
                <w:spacing w:val="-2"/>
              </w:rPr>
              <w:t>4/11/2026</w:t>
            </w:r>
          </w:p>
          <w:p w14:paraId="4B14566C" w14:textId="77777777" w:rsidR="00E8589D" w:rsidRDefault="00E8589D" w:rsidP="00E8589D">
            <w:pPr>
              <w:pStyle w:val="TableParagraph"/>
              <w:ind w:left="371"/>
              <w:rPr>
                <w:spacing w:val="-2"/>
              </w:rPr>
            </w:pPr>
            <w:r>
              <w:rPr>
                <w:spacing w:val="-2"/>
              </w:rPr>
              <w:t>4/11/2026</w:t>
            </w:r>
          </w:p>
          <w:p w14:paraId="614A993F" w14:textId="3C98E990" w:rsidR="00E8589D" w:rsidRDefault="00E8589D" w:rsidP="00E8589D">
            <w:pPr>
              <w:pStyle w:val="TableParagraph"/>
              <w:ind w:left="371"/>
              <w:rPr>
                <w:spacing w:val="-2"/>
              </w:rPr>
            </w:pPr>
            <w:r>
              <w:rPr>
                <w:spacing w:val="-2"/>
              </w:rPr>
              <w:t>4/11/2026</w:t>
            </w:r>
          </w:p>
          <w:p w14:paraId="7EC7B6F8" w14:textId="3E411189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4EC35628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36CD255B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771EF251" w14:textId="77777777" w:rsidR="00BF4426" w:rsidRDefault="00000000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8/15/2026</w:t>
            </w:r>
          </w:p>
          <w:p w14:paraId="7942FA98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19948C16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72CEED00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0766FE02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8/15/2026</w:t>
            </w:r>
          </w:p>
          <w:p w14:paraId="152B4083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37569464" w14:textId="77777777" w:rsidR="00BF4426" w:rsidRDefault="00000000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8/15/2026</w:t>
            </w:r>
          </w:p>
          <w:p w14:paraId="0F87A004" w14:textId="77777777" w:rsidR="00BF4426" w:rsidRDefault="00000000">
            <w:pPr>
              <w:pStyle w:val="TableParagraph"/>
              <w:ind w:left="371"/>
            </w:pPr>
            <w:r>
              <w:rPr>
                <w:spacing w:val="-2"/>
              </w:rPr>
              <w:t>8/15/2026</w:t>
            </w:r>
          </w:p>
          <w:p w14:paraId="61126B34" w14:textId="77777777" w:rsidR="00BF4426" w:rsidRDefault="00000000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77B614FE" w14:textId="77777777" w:rsidR="00BF4426" w:rsidRDefault="00000000">
            <w:pPr>
              <w:pStyle w:val="TableParagraph"/>
              <w:spacing w:line="249" w:lineRule="exact"/>
              <w:ind w:left="371"/>
              <w:rPr>
                <w:spacing w:val="-2"/>
              </w:rPr>
            </w:pPr>
            <w:r>
              <w:rPr>
                <w:spacing w:val="-2"/>
              </w:rPr>
              <w:t>9/28/2026</w:t>
            </w:r>
          </w:p>
          <w:p w14:paraId="1F503BD4" w14:textId="77777777" w:rsidR="004966E7" w:rsidRDefault="004966E7" w:rsidP="004966E7">
            <w:pPr>
              <w:pStyle w:val="TableParagraph"/>
              <w:spacing w:line="268" w:lineRule="exact"/>
              <w:ind w:left="371"/>
            </w:pPr>
            <w:r>
              <w:rPr>
                <w:spacing w:val="-2"/>
              </w:rPr>
              <w:t>9/28/2026</w:t>
            </w:r>
          </w:p>
          <w:p w14:paraId="1AA79B1C" w14:textId="6413E8B0" w:rsidR="004966E7" w:rsidRDefault="004966E7" w:rsidP="004966E7">
            <w:pPr>
              <w:pStyle w:val="TableParagraph"/>
              <w:spacing w:line="249" w:lineRule="exact"/>
              <w:ind w:left="371"/>
            </w:pPr>
            <w:r>
              <w:rPr>
                <w:spacing w:val="-2"/>
              </w:rPr>
              <w:t>9/28/2026</w:t>
            </w:r>
          </w:p>
        </w:tc>
      </w:tr>
    </w:tbl>
    <w:p w14:paraId="44F21796" w14:textId="77777777" w:rsidR="00BF4426" w:rsidRDefault="00BF4426">
      <w:pPr>
        <w:spacing w:line="249" w:lineRule="exact"/>
        <w:sectPr w:rsidR="00BF4426">
          <w:type w:val="continuous"/>
          <w:pgSz w:w="12240" w:h="15840"/>
          <w:pgMar w:top="1420" w:right="1720" w:bottom="117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899"/>
        <w:gridCol w:w="1289"/>
        <w:gridCol w:w="1697"/>
      </w:tblGrid>
      <w:tr w:rsidR="00BF4426" w14:paraId="63764DFE" w14:textId="77777777">
        <w:trPr>
          <w:trHeight w:val="289"/>
        </w:trPr>
        <w:tc>
          <w:tcPr>
            <w:tcW w:w="1661" w:type="dxa"/>
            <w:tcBorders>
              <w:bottom w:val="nil"/>
            </w:tcBorders>
          </w:tcPr>
          <w:p w14:paraId="184B2972" w14:textId="77777777" w:rsidR="00BF4426" w:rsidRDefault="00000000">
            <w:pPr>
              <w:pStyle w:val="TableParagraph"/>
            </w:pPr>
            <w:r>
              <w:rPr>
                <w:spacing w:val="-5"/>
              </w:rPr>
              <w:t>OOH</w:t>
            </w:r>
          </w:p>
        </w:tc>
        <w:tc>
          <w:tcPr>
            <w:tcW w:w="2899" w:type="dxa"/>
            <w:tcBorders>
              <w:bottom w:val="nil"/>
            </w:tcBorders>
          </w:tcPr>
          <w:p w14:paraId="10DC3DFF" w14:textId="3FAF6936" w:rsidR="003619F7" w:rsidRPr="00821474" w:rsidRDefault="003619F7">
            <w:pPr>
              <w:pStyle w:val="TableParagraph"/>
            </w:pPr>
            <w:r w:rsidRPr="00821474">
              <w:t>Trouble With Familiar Tasks</w:t>
            </w:r>
          </w:p>
          <w:p w14:paraId="64860E1A" w14:textId="72207683" w:rsidR="003619F7" w:rsidRPr="00821474" w:rsidRDefault="003619F7">
            <w:pPr>
              <w:pStyle w:val="TableParagraph"/>
            </w:pPr>
            <w:r w:rsidRPr="00821474">
              <w:t>Decreased Judgement</w:t>
            </w:r>
          </w:p>
          <w:p w14:paraId="3C1B6DC1" w14:textId="62D72C78" w:rsidR="003619F7" w:rsidRPr="00821474" w:rsidRDefault="003619F7">
            <w:pPr>
              <w:pStyle w:val="TableParagraph"/>
            </w:pPr>
            <w:r w:rsidRPr="00821474">
              <w:t>Misplacing Items</w:t>
            </w:r>
          </w:p>
          <w:p w14:paraId="59357C2A" w14:textId="0BE3B454" w:rsidR="003619F7" w:rsidRPr="00821474" w:rsidRDefault="003619F7">
            <w:pPr>
              <w:pStyle w:val="TableParagraph"/>
            </w:pPr>
            <w:r w:rsidRPr="00821474">
              <w:t>Memory Loss</w:t>
            </w:r>
          </w:p>
          <w:p w14:paraId="1681A6D9" w14:textId="7D5FA478" w:rsidR="00BF4426" w:rsidRPr="00821474" w:rsidRDefault="00000000">
            <w:pPr>
              <w:pStyle w:val="TableParagraph"/>
            </w:pPr>
            <w:r w:rsidRPr="00821474">
              <w:t>Brings</w:t>
            </w:r>
            <w:r w:rsidRPr="00821474">
              <w:rPr>
                <w:spacing w:val="-9"/>
              </w:rPr>
              <w:t xml:space="preserve"> </w:t>
            </w:r>
            <w:r w:rsidRPr="00821474">
              <w:rPr>
                <w:spacing w:val="-2"/>
              </w:rPr>
              <w:t>Discovery_Purple</w:t>
            </w:r>
          </w:p>
        </w:tc>
        <w:tc>
          <w:tcPr>
            <w:tcW w:w="1289" w:type="dxa"/>
            <w:tcBorders>
              <w:bottom w:val="nil"/>
            </w:tcBorders>
          </w:tcPr>
          <w:p w14:paraId="7FFBF0E6" w14:textId="77A5A31E" w:rsidR="003619F7" w:rsidRDefault="00E6359E">
            <w:pPr>
              <w:pStyle w:val="TableParagrap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115FAE44" w14:textId="286FB355" w:rsidR="003619F7" w:rsidRDefault="00E6359E">
            <w:pPr>
              <w:pStyle w:val="TableParagrap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467F87C6" w14:textId="603F7A0D" w:rsidR="003619F7" w:rsidRDefault="00E6359E">
            <w:pPr>
              <w:pStyle w:val="TableParagrap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59723521" w14:textId="7E3A2B12" w:rsidR="003619F7" w:rsidRDefault="00E6359E">
            <w:pPr>
              <w:pStyle w:val="TableParagrap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06EAA1A9" w14:textId="09FA1131" w:rsidR="00BF4426" w:rsidRDefault="00000000">
            <w:pPr>
              <w:pStyle w:val="TableParagrap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bottom w:val="nil"/>
            </w:tcBorders>
          </w:tcPr>
          <w:p w14:paraId="00CB1DBB" w14:textId="56D89945" w:rsidR="003619F7" w:rsidRDefault="00E6359E" w:rsidP="00E6359E">
            <w:pPr>
              <w:pStyle w:val="TableParagraph"/>
              <w:ind w:left="7"/>
              <w:rPr>
                <w:spacing w:val="-2"/>
              </w:rPr>
            </w:pPr>
            <w:r>
              <w:rPr>
                <w:spacing w:val="-2"/>
              </w:rPr>
              <w:t xml:space="preserve">     </w:t>
            </w:r>
            <w:r w:rsidR="005D4049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821474">
              <w:rPr>
                <w:spacing w:val="-2"/>
              </w:rPr>
              <w:t xml:space="preserve"> </w:t>
            </w:r>
            <w:r>
              <w:rPr>
                <w:spacing w:val="-2"/>
              </w:rPr>
              <w:t>5/14/2026</w:t>
            </w:r>
          </w:p>
          <w:p w14:paraId="3B602665" w14:textId="606D8C9E" w:rsidR="003619F7" w:rsidRDefault="00E6359E">
            <w:pPr>
              <w:pStyle w:val="TableParagraph"/>
              <w:ind w:left="7"/>
              <w:jc w:val="center"/>
              <w:rPr>
                <w:spacing w:val="-2"/>
              </w:rPr>
            </w:pPr>
            <w:r>
              <w:rPr>
                <w:spacing w:val="-2"/>
              </w:rPr>
              <w:t>5/14/2026</w:t>
            </w:r>
          </w:p>
          <w:p w14:paraId="0462D904" w14:textId="65B86EB4" w:rsidR="003619F7" w:rsidRDefault="00E6359E">
            <w:pPr>
              <w:pStyle w:val="TableParagraph"/>
              <w:ind w:left="7"/>
              <w:jc w:val="center"/>
              <w:rPr>
                <w:spacing w:val="-2"/>
              </w:rPr>
            </w:pPr>
            <w:r>
              <w:rPr>
                <w:spacing w:val="-2"/>
              </w:rPr>
              <w:t>5/14/2026</w:t>
            </w:r>
          </w:p>
          <w:p w14:paraId="2C7AC837" w14:textId="6F7BD00C" w:rsidR="003619F7" w:rsidRDefault="00E6359E">
            <w:pPr>
              <w:pStyle w:val="TableParagraph"/>
              <w:ind w:left="7"/>
              <w:jc w:val="center"/>
              <w:rPr>
                <w:spacing w:val="-2"/>
              </w:rPr>
            </w:pPr>
            <w:r>
              <w:rPr>
                <w:spacing w:val="-2"/>
              </w:rPr>
              <w:t>5/14/2026</w:t>
            </w:r>
          </w:p>
          <w:p w14:paraId="7248872A" w14:textId="0D6D12E6" w:rsidR="00BF4426" w:rsidRDefault="00000000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2BBDAE81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4C9AED4D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6E8E8F9E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Brings</w:t>
            </w:r>
            <w:r w:rsidRPr="00821474">
              <w:rPr>
                <w:spacing w:val="-8"/>
              </w:rPr>
              <w:t xml:space="preserve"> </w:t>
            </w:r>
            <w:r w:rsidRPr="00821474">
              <w:rPr>
                <w:spacing w:val="-2"/>
              </w:rPr>
              <w:t>Discovery_Yellow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6E2888C5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413EED2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69DCD54B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26DC57E4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6E24952D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Sparks</w:t>
            </w:r>
            <w:r w:rsidRPr="00821474">
              <w:rPr>
                <w:spacing w:val="-10"/>
              </w:rPr>
              <w:t xml:space="preserve"> </w:t>
            </w:r>
            <w:r w:rsidRPr="00821474">
              <w:rPr>
                <w:spacing w:val="-2"/>
              </w:rPr>
              <w:t>Creativity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C7BC6E7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38A4099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749A4B94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57EF826D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1A6B63D2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Sparks</w:t>
            </w:r>
            <w:r w:rsidRPr="00821474">
              <w:rPr>
                <w:spacing w:val="-11"/>
              </w:rPr>
              <w:t xml:space="preserve"> </w:t>
            </w:r>
            <w:r w:rsidRPr="00821474">
              <w:t>Creativity</w:t>
            </w:r>
            <w:r w:rsidRPr="00821474">
              <w:rPr>
                <w:spacing w:val="-11"/>
              </w:rPr>
              <w:t xml:space="preserve"> </w:t>
            </w:r>
            <w:r w:rsidRPr="00821474">
              <w:rPr>
                <w:spacing w:val="-2"/>
              </w:rPr>
              <w:t>(Spanish)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4E12910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CF10002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4B3468AC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5E525A89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186817A8" w14:textId="4BEBD2C2" w:rsidR="00BF4426" w:rsidRPr="00821474" w:rsidRDefault="00000000">
            <w:pPr>
              <w:pStyle w:val="TableParagraph"/>
              <w:spacing w:line="248" w:lineRule="exact"/>
            </w:pPr>
            <w:r w:rsidRPr="00821474">
              <w:t>The</w:t>
            </w:r>
            <w:r w:rsidRPr="00821474">
              <w:rPr>
                <w:spacing w:val="-5"/>
              </w:rPr>
              <w:t xml:space="preserve"> </w:t>
            </w:r>
            <w:r w:rsidRPr="00821474">
              <w:t>Old</w:t>
            </w:r>
            <w:r w:rsidRPr="00821474">
              <w:rPr>
                <w:spacing w:val="-5"/>
              </w:rPr>
              <w:t xml:space="preserve"> </w:t>
            </w:r>
            <w:r w:rsidRPr="00821474">
              <w:rPr>
                <w:spacing w:val="-2"/>
              </w:rPr>
              <w:t>Times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6C60525C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6447474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39457586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34A062DB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07FD3345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New</w:t>
            </w:r>
            <w:r w:rsidRPr="00821474">
              <w:rPr>
                <w:spacing w:val="-8"/>
              </w:rPr>
              <w:t xml:space="preserve"> </w:t>
            </w:r>
            <w:r w:rsidRPr="00821474">
              <w:rPr>
                <w:spacing w:val="-2"/>
              </w:rPr>
              <w:t>Findings_Teal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7A48B07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E763E6C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19863E80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38BA69AD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6274DD13" w14:textId="446F64B4" w:rsidR="00BF4426" w:rsidRPr="00821474" w:rsidRDefault="00000000">
            <w:pPr>
              <w:pStyle w:val="TableParagraph"/>
              <w:spacing w:line="248" w:lineRule="exact"/>
            </w:pPr>
            <w:r w:rsidRPr="00821474">
              <w:t>New</w:t>
            </w:r>
            <w:r w:rsidRPr="00821474">
              <w:rPr>
                <w:spacing w:val="-8"/>
              </w:rPr>
              <w:t xml:space="preserve"> </w:t>
            </w:r>
            <w:r w:rsidRPr="00821474">
              <w:rPr>
                <w:spacing w:val="-2"/>
              </w:rPr>
              <w:t>Findings_</w:t>
            </w:r>
            <w:r w:rsidR="00D00A58" w:rsidRPr="00821474">
              <w:rPr>
                <w:spacing w:val="-2"/>
              </w:rPr>
              <w:t>Purple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85209D4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E4FE162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31DC7389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4E187C6E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1C6A7030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Gain</w:t>
            </w:r>
            <w:r w:rsidRPr="00821474">
              <w:rPr>
                <w:spacing w:val="-10"/>
              </w:rPr>
              <w:t xml:space="preserve"> </w:t>
            </w:r>
            <w:r w:rsidRPr="00821474">
              <w:t>Experience</w:t>
            </w:r>
            <w:r w:rsidRPr="00821474">
              <w:rPr>
                <w:spacing w:val="-10"/>
              </w:rPr>
              <w:t xml:space="preserve"> </w:t>
            </w:r>
            <w:r w:rsidRPr="00821474">
              <w:rPr>
                <w:spacing w:val="-2"/>
              </w:rPr>
              <w:t>(Spanish)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A5EAE51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D521AD6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04F56B52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714928E8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1EB339D4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Grows</w:t>
            </w:r>
            <w:r w:rsidRPr="00821474">
              <w:rPr>
                <w:spacing w:val="-8"/>
              </w:rPr>
              <w:t xml:space="preserve"> </w:t>
            </w:r>
            <w:r w:rsidRPr="00821474">
              <w:rPr>
                <w:spacing w:val="-2"/>
              </w:rPr>
              <w:t>Experience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5CBE4312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A1FE734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04365499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5622C975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0F976ED7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Instills</w:t>
            </w:r>
            <w:r w:rsidRPr="00821474">
              <w:rPr>
                <w:spacing w:val="-12"/>
              </w:rPr>
              <w:t xml:space="preserve"> </w:t>
            </w:r>
            <w:r w:rsidRPr="00821474">
              <w:rPr>
                <w:spacing w:val="-2"/>
              </w:rPr>
              <w:t>Confidence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F83DFB5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12A0609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1556C68E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33583671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5A2D641E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Instills</w:t>
            </w:r>
            <w:r w:rsidRPr="00821474">
              <w:rPr>
                <w:spacing w:val="-13"/>
              </w:rPr>
              <w:t xml:space="preserve"> </w:t>
            </w:r>
            <w:r w:rsidRPr="00821474">
              <w:t>Confidence</w:t>
            </w:r>
            <w:r w:rsidRPr="00821474">
              <w:rPr>
                <w:spacing w:val="-12"/>
              </w:rPr>
              <w:t xml:space="preserve"> </w:t>
            </w:r>
            <w:r w:rsidRPr="00821474">
              <w:rPr>
                <w:spacing w:val="-2"/>
              </w:rPr>
              <w:t>(Spanish)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A66AF4A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05F5BEF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BF4426" w14:paraId="55E07AAA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3D0BEA43" w14:textId="77777777" w:rsidR="00BF4426" w:rsidRDefault="00BF44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0D26DA6B" w14:textId="77777777" w:rsidR="00BF4426" w:rsidRPr="00821474" w:rsidRDefault="00000000">
            <w:pPr>
              <w:pStyle w:val="TableParagraph"/>
              <w:spacing w:line="248" w:lineRule="exact"/>
            </w:pPr>
            <w:r w:rsidRPr="00821474">
              <w:t>Brings</w:t>
            </w:r>
            <w:r w:rsidRPr="00821474">
              <w:rPr>
                <w:spacing w:val="-9"/>
              </w:rPr>
              <w:t xml:space="preserve"> </w:t>
            </w:r>
            <w:r w:rsidRPr="00821474">
              <w:rPr>
                <w:spacing w:val="-2"/>
              </w:rPr>
              <w:t>Discovery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695F8B0" w14:textId="77777777" w:rsidR="00BF4426" w:rsidRDefault="00000000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2724C28" w14:textId="77777777" w:rsidR="00BF4426" w:rsidRDefault="00000000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8/15/2026</w:t>
            </w:r>
          </w:p>
        </w:tc>
      </w:tr>
      <w:tr w:rsidR="00D00A58" w14:paraId="2CBD6919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1FCEA753" w14:textId="77777777" w:rsidR="00D00A58" w:rsidRDefault="00D00A58" w:rsidP="00D00A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55F5CD47" w14:textId="22B9A986" w:rsidR="00D00A58" w:rsidRDefault="00D00A58" w:rsidP="00D00A58">
            <w:pPr>
              <w:pStyle w:val="TableParagraph"/>
              <w:spacing w:line="248" w:lineRule="exact"/>
            </w:pPr>
            <w:r>
              <w:rPr>
                <w:spacing w:val="-2"/>
              </w:rPr>
              <w:t>Terrie 1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51D10A7D" w14:textId="77777777" w:rsidR="00D00A58" w:rsidRDefault="00D00A58" w:rsidP="00D00A58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B8C3440" w14:textId="007728BB" w:rsidR="00D00A58" w:rsidRDefault="00D00A58" w:rsidP="00D00A58">
            <w:pPr>
              <w:pStyle w:val="TableParagraph"/>
              <w:spacing w:line="248" w:lineRule="exact"/>
              <w:ind w:left="7" w:right="1"/>
              <w:jc w:val="center"/>
            </w:pPr>
            <w:r>
              <w:rPr>
                <w:spacing w:val="-2"/>
              </w:rPr>
              <w:t>9/28/2026</w:t>
            </w:r>
          </w:p>
        </w:tc>
      </w:tr>
      <w:tr w:rsidR="00D00A58" w14:paraId="026A6752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7975A27E" w14:textId="77777777" w:rsidR="00D00A58" w:rsidRDefault="00D00A58" w:rsidP="00D00A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30E7C7BE" w14:textId="310D9AFD" w:rsidR="00D00A58" w:rsidRDefault="00D00A58" w:rsidP="00D00A58">
            <w:pPr>
              <w:pStyle w:val="TableParagraph"/>
              <w:spacing w:line="248" w:lineRule="exact"/>
            </w:pPr>
            <w:r>
              <w:t>Judith 3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6E68330" w14:textId="77777777" w:rsidR="00D00A58" w:rsidRDefault="00D00A58" w:rsidP="00D00A58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443A700" w14:textId="77777777" w:rsidR="00D00A58" w:rsidRDefault="00D00A58" w:rsidP="00D00A58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2"/>
              </w:rPr>
              <w:t>9/28/2026</w:t>
            </w:r>
          </w:p>
        </w:tc>
      </w:tr>
      <w:tr w:rsidR="00D00A58" w14:paraId="05B9B738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470A70BB" w14:textId="77777777" w:rsidR="00D00A58" w:rsidRDefault="00D00A58" w:rsidP="00D00A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76939BC3" w14:textId="2523023E" w:rsidR="00D00A58" w:rsidRDefault="00D00A58" w:rsidP="00D00A58">
            <w:pPr>
              <w:pStyle w:val="TableParagraph"/>
              <w:spacing w:line="248" w:lineRule="exact"/>
            </w:pPr>
            <w:r>
              <w:t>Judith 1 (Spanish)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7CB72EA" w14:textId="77777777" w:rsidR="00D00A58" w:rsidRDefault="00D00A58" w:rsidP="00D00A58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3044436" w14:textId="77777777" w:rsidR="00D00A58" w:rsidRDefault="00D00A58" w:rsidP="00D00A58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2"/>
              </w:rPr>
              <w:t>9/28/2026</w:t>
            </w:r>
          </w:p>
        </w:tc>
      </w:tr>
      <w:tr w:rsidR="00D00A58" w14:paraId="30EDFF26" w14:textId="77777777">
        <w:trPr>
          <w:trHeight w:val="268"/>
        </w:trPr>
        <w:tc>
          <w:tcPr>
            <w:tcW w:w="1661" w:type="dxa"/>
            <w:tcBorders>
              <w:top w:val="nil"/>
              <w:bottom w:val="nil"/>
            </w:tcBorders>
          </w:tcPr>
          <w:p w14:paraId="40B68C87" w14:textId="77777777" w:rsidR="00D00A58" w:rsidRDefault="00D00A58" w:rsidP="00D00A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3639DED3" w14:textId="3A1246D3" w:rsidR="00D00A58" w:rsidRDefault="00D00A58" w:rsidP="00D00A58">
            <w:pPr>
              <w:pStyle w:val="TableParagraph"/>
              <w:spacing w:line="248" w:lineRule="exact"/>
            </w:pPr>
            <w:r>
              <w:t xml:space="preserve">Maria and Christina 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65261EF0" w14:textId="77777777" w:rsidR="00D00A58" w:rsidRDefault="00D00A58" w:rsidP="00D00A58">
            <w:pPr>
              <w:pStyle w:val="TableParagraph"/>
              <w:spacing w:line="248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27DD8AC" w14:textId="77777777" w:rsidR="00D00A58" w:rsidRDefault="00D00A58" w:rsidP="00D00A58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2"/>
              </w:rPr>
              <w:t>9/28/2026</w:t>
            </w:r>
          </w:p>
        </w:tc>
      </w:tr>
      <w:tr w:rsidR="00D00A58" w14:paraId="0D5BCBAF" w14:textId="77777777">
        <w:trPr>
          <w:trHeight w:val="247"/>
        </w:trPr>
        <w:tc>
          <w:tcPr>
            <w:tcW w:w="1661" w:type="dxa"/>
            <w:tcBorders>
              <w:top w:val="nil"/>
            </w:tcBorders>
          </w:tcPr>
          <w:p w14:paraId="35622548" w14:textId="77777777" w:rsidR="00D00A58" w:rsidRDefault="00D00A58" w:rsidP="00D00A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14:paraId="2E8DF570" w14:textId="77777777" w:rsidR="00D00A58" w:rsidRDefault="00D00A58" w:rsidP="00D00A58">
            <w:pPr>
              <w:pStyle w:val="TableParagraph"/>
              <w:spacing w:line="228" w:lineRule="exact"/>
            </w:pPr>
            <w:r>
              <w:t>Isabella and Marco</w:t>
            </w:r>
          </w:p>
          <w:p w14:paraId="113D08C9" w14:textId="3D63B4ED" w:rsidR="00D00A58" w:rsidRDefault="00D00A58" w:rsidP="00D00A58">
            <w:pPr>
              <w:pStyle w:val="TableParagraph"/>
              <w:spacing w:line="228" w:lineRule="exact"/>
            </w:pPr>
            <w:r>
              <w:t>Ken and Sam</w:t>
            </w:r>
          </w:p>
        </w:tc>
        <w:tc>
          <w:tcPr>
            <w:tcW w:w="1289" w:type="dxa"/>
            <w:tcBorders>
              <w:top w:val="nil"/>
            </w:tcBorders>
          </w:tcPr>
          <w:p w14:paraId="68AB0703" w14:textId="77777777" w:rsidR="00D00A58" w:rsidRDefault="00D00A58" w:rsidP="00D00A58">
            <w:pPr>
              <w:pStyle w:val="TableParagraph"/>
              <w:spacing w:line="228" w:lineRule="exact"/>
              <w:rPr>
                <w:spacing w:val="-2"/>
              </w:rPr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  <w:p w14:paraId="6D86C163" w14:textId="1E49664F" w:rsidR="00D00A58" w:rsidRDefault="00D00A58" w:rsidP="00D00A58">
            <w:pPr>
              <w:pStyle w:val="TableParagraph"/>
              <w:spacing w:line="228" w:lineRule="exact"/>
            </w:pPr>
            <w:r>
              <w:rPr>
                <w:spacing w:val="-2"/>
              </w:rPr>
              <w:t>All Sizes</w:t>
            </w:r>
          </w:p>
        </w:tc>
        <w:tc>
          <w:tcPr>
            <w:tcW w:w="1697" w:type="dxa"/>
            <w:tcBorders>
              <w:top w:val="nil"/>
            </w:tcBorders>
          </w:tcPr>
          <w:p w14:paraId="2D4B5B46" w14:textId="77777777" w:rsidR="00D00A58" w:rsidRDefault="00D00A58" w:rsidP="00D00A58">
            <w:pPr>
              <w:pStyle w:val="TableParagraph"/>
              <w:spacing w:line="228" w:lineRule="exact"/>
              <w:ind w:left="7"/>
              <w:jc w:val="center"/>
              <w:rPr>
                <w:spacing w:val="-2"/>
              </w:rPr>
            </w:pPr>
            <w:r>
              <w:rPr>
                <w:spacing w:val="-2"/>
              </w:rPr>
              <w:t>9/28/2026</w:t>
            </w:r>
          </w:p>
          <w:p w14:paraId="65B5DFE9" w14:textId="65CE6551" w:rsidR="00D00A58" w:rsidRDefault="00D00A58" w:rsidP="00D00A58">
            <w:pPr>
              <w:pStyle w:val="TableParagraph"/>
              <w:spacing w:line="228" w:lineRule="exact"/>
              <w:ind w:left="7"/>
            </w:pPr>
            <w:r>
              <w:t xml:space="preserve">       9/28/2026</w:t>
            </w:r>
          </w:p>
        </w:tc>
      </w:tr>
    </w:tbl>
    <w:p w14:paraId="15A1AA7B" w14:textId="77777777" w:rsidR="001907EC" w:rsidRDefault="001907EC"/>
    <w:sectPr w:rsidR="001907EC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6"/>
    <w:rsid w:val="000146C3"/>
    <w:rsid w:val="00036530"/>
    <w:rsid w:val="000B5D14"/>
    <w:rsid w:val="001907EC"/>
    <w:rsid w:val="00295AAA"/>
    <w:rsid w:val="003619F7"/>
    <w:rsid w:val="00397F05"/>
    <w:rsid w:val="003A7BCD"/>
    <w:rsid w:val="00491790"/>
    <w:rsid w:val="004966E7"/>
    <w:rsid w:val="004A22F6"/>
    <w:rsid w:val="005D4049"/>
    <w:rsid w:val="0063394B"/>
    <w:rsid w:val="007B0C4B"/>
    <w:rsid w:val="00821474"/>
    <w:rsid w:val="00831A86"/>
    <w:rsid w:val="009C4F92"/>
    <w:rsid w:val="00BF4426"/>
    <w:rsid w:val="00D00A58"/>
    <w:rsid w:val="00DF00C8"/>
    <w:rsid w:val="00E6359E"/>
    <w:rsid w:val="00E8589D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2B99"/>
  <w15:docId w15:val="{A38105F9-0169-4FC0-9BDE-BFE10335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B5D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 Britt</dc:creator>
  <dc:description/>
  <cp:lastModifiedBy>Rebecca Ross</cp:lastModifiedBy>
  <cp:revision>21</cp:revision>
  <dcterms:created xsi:type="dcterms:W3CDTF">2025-06-16T01:26:00Z</dcterms:created>
  <dcterms:modified xsi:type="dcterms:W3CDTF">2025-06-16T01:56:00Z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D:20241023173246</vt:lpwstr>
  </property>
</Properties>
</file>